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33" w:rsidRPr="00626A5A" w:rsidRDefault="00FD4633" w:rsidP="00FD4633">
      <w:pPr>
        <w:pStyle w:val="Overskrift1"/>
        <w:spacing w:before="0"/>
        <w:ind w:left="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EKSTERN </w:t>
      </w:r>
      <w:r w:rsidRPr="00626A5A">
        <w:rPr>
          <w:b/>
          <w:sz w:val="28"/>
          <w:szCs w:val="28"/>
        </w:rPr>
        <w:t xml:space="preserve">KONTROL AF </w:t>
      </w:r>
    </w:p>
    <w:p w:rsidR="00FD4633" w:rsidRDefault="00FD4633" w:rsidP="00FD4633">
      <w:pPr>
        <w:pStyle w:val="Overskrift1"/>
        <w:spacing w:before="0"/>
        <w:ind w:left="533" w:hanging="431"/>
        <w:rPr>
          <w:b/>
          <w:sz w:val="40"/>
          <w:szCs w:val="40"/>
        </w:rPr>
      </w:pPr>
      <w:r>
        <w:rPr>
          <w:b/>
          <w:sz w:val="40"/>
          <w:szCs w:val="40"/>
        </w:rPr>
        <w:t>AUTOMATISK BRANDALARMANLÆG (ABA)</w:t>
      </w:r>
    </w:p>
    <w:tbl>
      <w:tblPr>
        <w:tblStyle w:val="Tabel-Gitter"/>
        <w:tblW w:w="10206" w:type="dxa"/>
        <w:tblInd w:w="-5" w:type="dxa"/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3261"/>
        <w:gridCol w:w="1701"/>
        <w:gridCol w:w="5244"/>
      </w:tblGrid>
      <w:tr w:rsidR="0075189F" w:rsidTr="00FD4633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:rsidR="0075189F" w:rsidRPr="00BE01D5" w:rsidRDefault="003F3D7F" w:rsidP="0075189F">
            <w:pPr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KONTAKTPERSON(ER)</w:t>
            </w:r>
          </w:p>
        </w:tc>
      </w:tr>
      <w:tr w:rsidR="003F3D7F" w:rsidTr="00FD4633">
        <w:trPr>
          <w:trHeight w:val="510"/>
        </w:trPr>
        <w:tc>
          <w:tcPr>
            <w:tcW w:w="3261" w:type="dxa"/>
            <w:vMerge w:val="restart"/>
            <w:shd w:val="clear" w:color="auto" w:fill="FFFF00"/>
            <w:vAlign w:val="center"/>
          </w:tcPr>
          <w:p w:rsidR="003F3D7F" w:rsidRPr="003F3D7F" w:rsidRDefault="007F4C7B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:rsidTr="00FD4633">
        <w:trPr>
          <w:trHeight w:val="510"/>
        </w:trPr>
        <w:tc>
          <w:tcPr>
            <w:tcW w:w="3261" w:type="dxa"/>
            <w:vMerge/>
            <w:shd w:val="clear" w:color="auto" w:fill="FFFF00"/>
            <w:vAlign w:val="center"/>
          </w:tcPr>
          <w:p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:rsidTr="00FD4633">
        <w:trPr>
          <w:trHeight w:val="510"/>
        </w:trPr>
        <w:tc>
          <w:tcPr>
            <w:tcW w:w="326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F3D7F" w:rsidRPr="00AB3663" w:rsidRDefault="003F3D7F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:rsidTr="00FD4633">
        <w:trPr>
          <w:trHeight w:val="51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3D4173" w:rsidRPr="00367A91" w:rsidRDefault="00A8311D" w:rsidP="00A8311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>Akkrediteret i</w:t>
            </w:r>
            <w:r w:rsidR="003D4173">
              <w:rPr>
                <w:szCs w:val="20"/>
              </w:rPr>
              <w:t>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:rsidTr="00FD4633">
        <w:trPr>
          <w:trHeight w:val="510"/>
        </w:trPr>
        <w:tc>
          <w:tcPr>
            <w:tcW w:w="3261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24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:rsidTr="00FD4633">
        <w:trPr>
          <w:trHeight w:val="510"/>
        </w:trPr>
        <w:tc>
          <w:tcPr>
            <w:tcW w:w="3261" w:type="dxa"/>
            <w:vMerge/>
            <w:shd w:val="clear" w:color="auto" w:fill="FF0000"/>
            <w:vAlign w:val="center"/>
          </w:tcPr>
          <w:p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4173" w:rsidRPr="00AB3663" w:rsidRDefault="003D4173" w:rsidP="007F4C7B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417"/>
        <w:gridCol w:w="2446"/>
        <w:gridCol w:w="3653"/>
        <w:gridCol w:w="3685"/>
      </w:tblGrid>
      <w:tr w:rsidR="003F3D7F" w:rsidTr="00FD4633">
        <w:trPr>
          <w:trHeight w:val="397"/>
        </w:trPr>
        <w:tc>
          <w:tcPr>
            <w:tcW w:w="10201" w:type="dxa"/>
            <w:gridSpan w:val="4"/>
            <w:shd w:val="clear" w:color="auto" w:fill="BFBFBF" w:themeFill="background1" w:themeFillShade="BF"/>
            <w:vAlign w:val="center"/>
          </w:tcPr>
          <w:p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:rsidTr="00FD4633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gridSpan w:val="3"/>
            <w:vAlign w:val="center"/>
          </w:tcPr>
          <w:p w:rsidR="003F3D7F" w:rsidRPr="003F3D7F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Det samlede ABA-anlæg skal årligt gennemgå et serviceeftersyn, hvor det sikres, at anlægget har den tiltænkte funktion i henhold til dokumentationen for anlægget.</w:t>
            </w:r>
          </w:p>
          <w:p w:rsidR="003F3D7F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Der skal udføres et serviceeftersyn af et ABA-installationsfirma, der som minimum omfatter:</w:t>
            </w:r>
          </w:p>
          <w:p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Vedligeholdelse i overensstemmelse med leverandørens og producentens installations- og vedligeholdelsesplaner.</w:t>
            </w:r>
          </w:p>
          <w:p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Anlægget efterses og kontrolleres for at sikre, at det er fuldt funktionsdueligt svarende til en akkrediteret funktionstest.</w:t>
            </w:r>
          </w:p>
          <w:p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O-planer kontrolleres.</w:t>
            </w:r>
          </w:p>
          <w:p w:rsidR="003F3D7F" w:rsidRPr="006177B1" w:rsidRDefault="003F3D7F" w:rsidP="006177B1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Anlægget serviceres med henblik på sammenkoblede tilstødende brandtekniske installationer, så samspillet med disse er intakt.</w:t>
            </w:r>
          </w:p>
          <w:p w:rsidR="003F3D7F" w:rsidRPr="00367A91" w:rsidRDefault="003F3D7F" w:rsidP="003F3D7F">
            <w:pPr>
              <w:spacing w:line="276" w:lineRule="auto"/>
              <w:rPr>
                <w:sz w:val="18"/>
                <w:szCs w:val="18"/>
              </w:rPr>
            </w:pPr>
            <w:r w:rsidRPr="003F3D7F">
              <w:rPr>
                <w:sz w:val="18"/>
                <w:szCs w:val="18"/>
              </w:rPr>
              <w:t>Serviceeftersyn kan udføres successivt som stikprøvekontrol, så hele anlægget over en 3-årig periode vil blive efterset og kontrolleret.</w:t>
            </w:r>
          </w:p>
        </w:tc>
      </w:tr>
      <w:tr w:rsidR="00BA6207" w:rsidTr="00FD4633">
        <w:trPr>
          <w:trHeight w:val="397"/>
        </w:trPr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6207" w:rsidRPr="00BA6207" w:rsidRDefault="00BA6207" w:rsidP="006177B1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BA6207" w:rsidTr="00FD4633">
        <w:trPr>
          <w:trHeight w:val="1701"/>
        </w:trPr>
        <w:tc>
          <w:tcPr>
            <w:tcW w:w="28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A6207" w:rsidRPr="006177B1" w:rsidRDefault="00BA6207" w:rsidP="006177B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F3D7F" w:rsidTr="00FD4633">
        <w:trPr>
          <w:trHeight w:val="397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F3D7F" w:rsidRPr="003F3D7F" w:rsidRDefault="003F3D7F" w:rsidP="003B488E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2</w:t>
            </w:r>
          </w:p>
        </w:tc>
        <w:tc>
          <w:tcPr>
            <w:tcW w:w="9784" w:type="dxa"/>
            <w:gridSpan w:val="3"/>
            <w:tcBorders>
              <w:bottom w:val="single" w:sz="4" w:space="0" w:color="auto"/>
            </w:tcBorders>
            <w:vAlign w:val="center"/>
          </w:tcPr>
          <w:p w:rsidR="006177B1" w:rsidRPr="006177B1" w:rsidRDefault="006177B1" w:rsidP="006177B1">
            <w:pPr>
              <w:spacing w:line="276" w:lineRule="auto"/>
              <w:rPr>
                <w:sz w:val="18"/>
                <w:szCs w:val="18"/>
              </w:rPr>
            </w:pPr>
            <w:r w:rsidRPr="006177B1">
              <w:rPr>
                <w:sz w:val="18"/>
                <w:szCs w:val="18"/>
              </w:rPr>
              <w:t>Den driftsansvarlige skal i forbindelse med det årlige serviceeftersyn udføre visuel kontrol af følgende:</w:t>
            </w:r>
          </w:p>
          <w:p w:rsidR="00F33B2F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samtlige alarmtryk er ubeskadigede og tilgængelige.</w:t>
            </w:r>
          </w:p>
          <w:p w:rsidR="006177B1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der under og omkring detektorer er det nødvendige frie rum for korrekt funktion.</w:t>
            </w:r>
          </w:p>
          <w:p w:rsidR="003F3D7F" w:rsidRPr="00F33B2F" w:rsidRDefault="006177B1" w:rsidP="00F33B2F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F33B2F">
              <w:rPr>
                <w:sz w:val="18"/>
                <w:szCs w:val="18"/>
              </w:rPr>
              <w:t>At der ikke er sket bygningsmæssige eller anvendelsesmæssige ændringer, der har indflydelse på anlæggets funktion.</w:t>
            </w:r>
          </w:p>
        </w:tc>
      </w:tr>
    </w:tbl>
    <w:p w:rsidR="00367A91" w:rsidRDefault="00367A91" w:rsidP="0000719F">
      <w:pPr>
        <w:spacing w:after="0"/>
      </w:pPr>
    </w:p>
    <w:p w:rsidR="00BA6207" w:rsidRDefault="00BA6207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97"/>
        <w:gridCol w:w="9804"/>
      </w:tblGrid>
      <w:tr w:rsidR="003F3D7F" w:rsidTr="00FD4633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:rsidTr="00FD463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:rsidR="003D4173" w:rsidRPr="003D4173" w:rsidRDefault="003D4173" w:rsidP="003D4173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4173">
              <w:rPr>
                <w:rFonts w:ascii="Verdana" w:hAnsi="Verdana"/>
                <w:sz w:val="18"/>
                <w:szCs w:val="18"/>
              </w:rPr>
              <w:t xml:space="preserve">For anlægget skal der årligt foretages en funktionsafprøvning af et akkrediteret inspektionsorgan, som er akkrediteret til inspektion af ABA-anlæg iht. den projekteringsstandard, anlægget er udført efter. </w:t>
            </w:r>
          </w:p>
          <w:p w:rsidR="003F3D7F" w:rsidRDefault="003D4173" w:rsidP="003D4173">
            <w:pPr>
              <w:spacing w:line="276" w:lineRule="auto"/>
              <w:rPr>
                <w:sz w:val="18"/>
                <w:szCs w:val="18"/>
              </w:rPr>
            </w:pPr>
            <w:r w:rsidRPr="003D4173">
              <w:rPr>
                <w:sz w:val="18"/>
                <w:szCs w:val="18"/>
              </w:rPr>
              <w:t>Det skal af ABA-anlæggets centralskab tydeligt fremgå med mærkning, hvornår anlægget senest er funktionsafprøvet samt resultatet med eventuelle fejl/anmærkninger, og hvornår disse senest skal være rettet.</w:t>
            </w:r>
          </w:p>
          <w:p w:rsidR="004A7471" w:rsidRPr="00367A91" w:rsidRDefault="004A7471" w:rsidP="003D417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:rsidR="00FF07E9" w:rsidRDefault="00FF07E9" w:rsidP="0000719F">
      <w:pPr>
        <w:spacing w:after="0"/>
      </w:pPr>
    </w:p>
    <w:p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AC" w:rsidRDefault="009B70AC" w:rsidP="009B70AC">
      <w:pPr>
        <w:spacing w:after="0" w:line="240" w:lineRule="auto"/>
      </w:pPr>
      <w:r>
        <w:separator/>
      </w:r>
    </w:p>
  </w:endnote>
  <w:endnote w:type="continuationSeparator" w:id="0">
    <w:p w:rsidR="009B70AC" w:rsidRDefault="009B70AC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D4633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FD4633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AC" w:rsidRDefault="009B70AC" w:rsidP="009B70AC">
      <w:pPr>
        <w:spacing w:after="0" w:line="240" w:lineRule="auto"/>
      </w:pPr>
      <w:r>
        <w:separator/>
      </w:r>
    </w:p>
  </w:footnote>
  <w:footnote w:type="continuationSeparator" w:id="0">
    <w:p w:rsidR="009B70AC" w:rsidRDefault="009B70AC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C" w:rsidRPr="0035118E" w:rsidRDefault="005E039F">
    <w:pPr>
      <w:pStyle w:val="Sidehoved"/>
    </w:pPr>
    <w:r w:rsidRPr="005E039F">
      <w:rPr>
        <w:sz w:val="28"/>
        <w:szCs w:val="28"/>
      </w:rPr>
      <w:t>Bilag 7.</w:t>
    </w:r>
    <w:r w:rsidRPr="005E039F">
      <w:rPr>
        <w:color w:val="FF0000"/>
        <w:sz w:val="28"/>
        <w:szCs w:val="28"/>
      </w:rPr>
      <w:t>x</w:t>
    </w:r>
    <w:r w:rsidR="009B70AC" w:rsidRPr="005E039F">
      <w:rPr>
        <w:sz w:val="28"/>
        <w:szCs w:val="28"/>
      </w:rPr>
      <w:ptab w:relativeTo="margin" w:alignment="center" w:leader="none"/>
    </w:r>
    <w:r w:rsidR="009B70AC" w:rsidRPr="005E039F">
      <w:rPr>
        <w:sz w:val="28"/>
        <w:szCs w:val="28"/>
      </w:rPr>
      <w:ptab w:relativeTo="margin" w:alignment="right" w:leader="none"/>
    </w:r>
    <w:r w:rsidR="009B70AC">
      <w:rPr>
        <w:noProof/>
        <w:lang w:eastAsia="da-DK"/>
      </w:rPr>
      <w:drawing>
        <wp:inline distT="0" distB="0" distL="0" distR="0">
          <wp:extent cx="1727795" cy="553701"/>
          <wp:effectExtent l="0" t="0" r="6350" b="0"/>
          <wp:docPr id="1" name="Billede 1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 og redning BRSJ logo med venstre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58" cy="56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0545"/>
    <w:multiLevelType w:val="hybridMultilevel"/>
    <w:tmpl w:val="97A2C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16T14:41:52.8503953+02:00&quot;,&quot;Checksum&quot;:&quot;6ae458c57e623b8f350f10b6f5b3a179&quot;,&quot;IsAccessible&quot;:true,&quot;Settings&quot;:{&quot;CreatePdfUa&quot;:0}}"/>
    <w:docVar w:name="Encrypted_CloudStatistics_StoryID" w:val="P3D5FB/iWPbjoTxwU39u5NAG5pXmmwpWVr1BQAB2dsohAAgdC24s403g8LahWk02"/>
  </w:docVars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A7471"/>
    <w:rsid w:val="004C60DA"/>
    <w:rsid w:val="004F14F7"/>
    <w:rsid w:val="00527E56"/>
    <w:rsid w:val="0054735A"/>
    <w:rsid w:val="005701B7"/>
    <w:rsid w:val="005B2EE8"/>
    <w:rsid w:val="005E039F"/>
    <w:rsid w:val="006177B1"/>
    <w:rsid w:val="00626A5A"/>
    <w:rsid w:val="006A6FBE"/>
    <w:rsid w:val="00722433"/>
    <w:rsid w:val="0075189F"/>
    <w:rsid w:val="0076093A"/>
    <w:rsid w:val="007B1320"/>
    <w:rsid w:val="007E0C61"/>
    <w:rsid w:val="007F4C7B"/>
    <w:rsid w:val="00812AC1"/>
    <w:rsid w:val="00854278"/>
    <w:rsid w:val="009B70AC"/>
    <w:rsid w:val="009D298D"/>
    <w:rsid w:val="00A0111A"/>
    <w:rsid w:val="00A61A1B"/>
    <w:rsid w:val="00A72828"/>
    <w:rsid w:val="00A8311D"/>
    <w:rsid w:val="00AA1662"/>
    <w:rsid w:val="00AB3663"/>
    <w:rsid w:val="00AF0A1A"/>
    <w:rsid w:val="00B82A35"/>
    <w:rsid w:val="00B95C74"/>
    <w:rsid w:val="00BA6207"/>
    <w:rsid w:val="00BE01D5"/>
    <w:rsid w:val="00C65849"/>
    <w:rsid w:val="00D05F95"/>
    <w:rsid w:val="00D369DC"/>
    <w:rsid w:val="00D671D7"/>
    <w:rsid w:val="00DA2032"/>
    <w:rsid w:val="00EB0583"/>
    <w:rsid w:val="00F00F1C"/>
    <w:rsid w:val="00F33B2F"/>
    <w:rsid w:val="00F55DB3"/>
    <w:rsid w:val="00F622B9"/>
    <w:rsid w:val="00FA3FDB"/>
    <w:rsid w:val="00FD4633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AD88B8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244</Words>
  <Characters>1765</Characters>
  <Application>Microsoft Office Word</Application>
  <DocSecurity>0</DocSecurity>
  <Lines>60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kontrol af automatisk brandalarmanlæg</dc:title>
  <dc:subject/>
  <dc:creator>Helene Roest</dc:creator>
  <cp:keywords/>
  <dc:description/>
  <cp:lastModifiedBy>Pia Hamann Pedersen</cp:lastModifiedBy>
  <cp:revision>61</cp:revision>
  <cp:lastPrinted>2020-10-20T13:06:00Z</cp:lastPrinted>
  <dcterms:created xsi:type="dcterms:W3CDTF">2020-10-07T12:35:00Z</dcterms:created>
  <dcterms:modified xsi:type="dcterms:W3CDTF">2024-07-16T12:41:00Z</dcterms:modified>
</cp:coreProperties>
</file>